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D6905" w14:textId="728C553F" w:rsidR="00335DFD" w:rsidRDefault="00DE61B6" w:rsidP="00DE61B6">
      <w:pPr>
        <w:jc w:val="center"/>
        <w:rPr>
          <w:rFonts w:ascii="Arial" w:hAnsi="Arial" w:cs="Arial"/>
          <w:b/>
          <w:bCs/>
          <w:lang w:val="es-MX"/>
        </w:rPr>
      </w:pPr>
      <w:r w:rsidRPr="00DE61B6">
        <w:rPr>
          <w:rFonts w:ascii="Arial" w:hAnsi="Arial" w:cs="Arial"/>
          <w:b/>
          <w:bCs/>
          <w:lang w:val="es-MX"/>
        </w:rPr>
        <w:t xml:space="preserve">ANEXO </w:t>
      </w:r>
      <w:r w:rsidR="00EA62AD">
        <w:rPr>
          <w:rFonts w:ascii="Arial" w:hAnsi="Arial" w:cs="Arial"/>
          <w:b/>
          <w:bCs/>
          <w:lang w:val="es-MX"/>
        </w:rPr>
        <w:t>2</w:t>
      </w:r>
      <w:r w:rsidRPr="00DE61B6">
        <w:rPr>
          <w:rFonts w:ascii="Arial" w:hAnsi="Arial" w:cs="Arial"/>
          <w:b/>
          <w:bCs/>
          <w:lang w:val="es-MX"/>
        </w:rPr>
        <w:t xml:space="preserve"> </w:t>
      </w:r>
      <w:r w:rsidR="00EA62AD">
        <w:rPr>
          <w:rFonts w:ascii="Arial" w:hAnsi="Arial" w:cs="Arial"/>
          <w:b/>
          <w:bCs/>
          <w:lang w:val="es-MX"/>
        </w:rPr>
        <w:t>ÍNDICE DE SOLICITUD</w:t>
      </w:r>
    </w:p>
    <w:p w14:paraId="477B7DF9" w14:textId="77777777" w:rsidR="00EA62AD" w:rsidRDefault="00EA62AD" w:rsidP="00DE61B6">
      <w:pPr>
        <w:jc w:val="center"/>
        <w:rPr>
          <w:rFonts w:ascii="Arial" w:hAnsi="Arial" w:cs="Arial"/>
          <w:b/>
          <w:bCs/>
          <w:lang w:val="es-MX"/>
        </w:rPr>
      </w:pPr>
    </w:p>
    <w:tbl>
      <w:tblPr>
        <w:tblStyle w:val="Tablaconcuadrcula"/>
        <w:tblW w:w="10705" w:type="dxa"/>
        <w:tblInd w:w="-998" w:type="dxa"/>
        <w:tblLook w:val="04A0" w:firstRow="1" w:lastRow="0" w:firstColumn="1" w:lastColumn="0" w:noHBand="0" w:noVBand="1"/>
      </w:tblPr>
      <w:tblGrid>
        <w:gridCol w:w="9707"/>
        <w:gridCol w:w="998"/>
      </w:tblGrid>
      <w:tr w:rsidR="00D025BF" w:rsidRPr="00D025BF" w14:paraId="6EDBF25E" w14:textId="77777777" w:rsidTr="00466448">
        <w:trPr>
          <w:trHeight w:val="348"/>
        </w:trPr>
        <w:tc>
          <w:tcPr>
            <w:tcW w:w="10705" w:type="dxa"/>
            <w:gridSpan w:val="2"/>
          </w:tcPr>
          <w:p w14:paraId="769FE332" w14:textId="579ACF79" w:rsidR="00D025BF" w:rsidRPr="00D025BF" w:rsidRDefault="00D025BF" w:rsidP="00D025B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025BF">
              <w:rPr>
                <w:rFonts w:ascii="Arial" w:hAnsi="Arial" w:cs="Arial"/>
                <w:sz w:val="20"/>
                <w:szCs w:val="20"/>
                <w:lang w:val="es-MX"/>
              </w:rPr>
              <w:t>APELLIDOS Y NOMBRES:</w:t>
            </w:r>
          </w:p>
        </w:tc>
      </w:tr>
      <w:tr w:rsidR="00EA62AD" w:rsidRPr="00D025BF" w14:paraId="67013816" w14:textId="77777777" w:rsidTr="00466448">
        <w:trPr>
          <w:trHeight w:val="699"/>
        </w:trPr>
        <w:tc>
          <w:tcPr>
            <w:tcW w:w="9707" w:type="dxa"/>
            <w:shd w:val="clear" w:color="auto" w:fill="002060"/>
          </w:tcPr>
          <w:p w14:paraId="06EDEE12" w14:textId="3F82AEC1" w:rsidR="00EA62AD" w:rsidRPr="00D025BF" w:rsidRDefault="00EA62AD" w:rsidP="00DE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D025B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DETALLE DE LA DOCUMENTACIÓN</w:t>
            </w:r>
          </w:p>
        </w:tc>
        <w:tc>
          <w:tcPr>
            <w:tcW w:w="998" w:type="dxa"/>
          </w:tcPr>
          <w:p w14:paraId="70D2EDFF" w14:textId="77A17B3D" w:rsidR="00EA62AD" w:rsidRPr="00D025BF" w:rsidRDefault="00EA62AD" w:rsidP="00DE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D025B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No. de páginas</w:t>
            </w:r>
          </w:p>
        </w:tc>
      </w:tr>
      <w:tr w:rsidR="00EA62AD" w:rsidRPr="00D025BF" w14:paraId="08D6464F" w14:textId="77777777" w:rsidTr="00466448">
        <w:trPr>
          <w:trHeight w:val="348"/>
        </w:trPr>
        <w:tc>
          <w:tcPr>
            <w:tcW w:w="9707" w:type="dxa"/>
            <w:vAlign w:val="center"/>
          </w:tcPr>
          <w:p w14:paraId="34D185ED" w14:textId="1356602F" w:rsidR="00EA62AD" w:rsidRPr="00D025BF" w:rsidRDefault="00EA62AD" w:rsidP="0046644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025BF">
              <w:rPr>
                <w:rFonts w:ascii="Arial" w:hAnsi="Arial" w:cs="Arial"/>
                <w:sz w:val="20"/>
                <w:szCs w:val="20"/>
                <w:lang w:val="es-MX"/>
              </w:rPr>
              <w:t>Índice</w:t>
            </w:r>
          </w:p>
        </w:tc>
        <w:tc>
          <w:tcPr>
            <w:tcW w:w="998" w:type="dxa"/>
          </w:tcPr>
          <w:p w14:paraId="650B9815" w14:textId="77777777" w:rsidR="00EA62AD" w:rsidRPr="00D025BF" w:rsidRDefault="00EA62AD" w:rsidP="00DE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EA62AD" w:rsidRPr="00D025BF" w14:paraId="42A01918" w14:textId="77777777" w:rsidTr="00466448">
        <w:trPr>
          <w:trHeight w:val="348"/>
        </w:trPr>
        <w:tc>
          <w:tcPr>
            <w:tcW w:w="9707" w:type="dxa"/>
            <w:vAlign w:val="center"/>
          </w:tcPr>
          <w:p w14:paraId="1F53EEA9" w14:textId="309B86AF" w:rsidR="00EA62AD" w:rsidRPr="00D025BF" w:rsidRDefault="00EA62AD" w:rsidP="0046644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025BF">
              <w:rPr>
                <w:rFonts w:ascii="Arial" w:hAnsi="Arial" w:cs="Arial"/>
                <w:sz w:val="20"/>
                <w:szCs w:val="20"/>
                <w:lang w:val="es-MX"/>
              </w:rPr>
              <w:t>Oficio de solicitud dirigida a la Rectora especificando las asignaturas en la cual va a participar.</w:t>
            </w:r>
          </w:p>
        </w:tc>
        <w:tc>
          <w:tcPr>
            <w:tcW w:w="998" w:type="dxa"/>
          </w:tcPr>
          <w:p w14:paraId="71F79871" w14:textId="77777777" w:rsidR="00EA62AD" w:rsidRPr="00D025BF" w:rsidRDefault="00EA62AD" w:rsidP="00DE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EA62AD" w:rsidRPr="00D025BF" w14:paraId="15C16555" w14:textId="77777777" w:rsidTr="00466448">
        <w:trPr>
          <w:trHeight w:val="348"/>
        </w:trPr>
        <w:tc>
          <w:tcPr>
            <w:tcW w:w="9707" w:type="dxa"/>
            <w:vAlign w:val="center"/>
          </w:tcPr>
          <w:p w14:paraId="12EF72E1" w14:textId="17BD7FF4" w:rsidR="00EA62AD" w:rsidRPr="00D025BF" w:rsidRDefault="00EA62AD" w:rsidP="0046644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025BF">
              <w:rPr>
                <w:rFonts w:ascii="Arial" w:hAnsi="Arial" w:cs="Arial"/>
                <w:sz w:val="20"/>
                <w:szCs w:val="20"/>
                <w:lang w:val="es-MX"/>
              </w:rPr>
              <w:t>Hoja de vida</w:t>
            </w:r>
          </w:p>
        </w:tc>
        <w:tc>
          <w:tcPr>
            <w:tcW w:w="998" w:type="dxa"/>
          </w:tcPr>
          <w:p w14:paraId="0716EE52" w14:textId="77777777" w:rsidR="00EA62AD" w:rsidRPr="00D025BF" w:rsidRDefault="00EA62AD" w:rsidP="00DE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D025BF" w:rsidRPr="00D025BF" w14:paraId="309B5637" w14:textId="77777777" w:rsidTr="00466448">
        <w:trPr>
          <w:trHeight w:val="348"/>
        </w:trPr>
        <w:tc>
          <w:tcPr>
            <w:tcW w:w="10705" w:type="dxa"/>
            <w:gridSpan w:val="2"/>
            <w:shd w:val="clear" w:color="auto" w:fill="002060"/>
          </w:tcPr>
          <w:p w14:paraId="71645199" w14:textId="15A08EED" w:rsidR="00D025BF" w:rsidRPr="00D025BF" w:rsidRDefault="00D025BF" w:rsidP="00DE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D025B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REQUISITOS GENERALES</w:t>
            </w:r>
          </w:p>
        </w:tc>
      </w:tr>
      <w:tr w:rsidR="00EA62AD" w:rsidRPr="00D025BF" w14:paraId="7B2BC0EF" w14:textId="77777777" w:rsidTr="00466448">
        <w:trPr>
          <w:trHeight w:val="348"/>
        </w:trPr>
        <w:tc>
          <w:tcPr>
            <w:tcW w:w="9707" w:type="dxa"/>
            <w:vAlign w:val="center"/>
          </w:tcPr>
          <w:p w14:paraId="52474ABB" w14:textId="566EDBBA" w:rsidR="00EA62AD" w:rsidRPr="00D025BF" w:rsidRDefault="00EA62AD" w:rsidP="0046644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025BF">
              <w:rPr>
                <w:rFonts w:ascii="Arial" w:hAnsi="Arial" w:cs="Arial"/>
                <w:sz w:val="20"/>
                <w:szCs w:val="20"/>
                <w:lang w:val="es-MX"/>
              </w:rPr>
              <w:t>Copia a color de la cédula de identidad o pasaporte</w:t>
            </w:r>
          </w:p>
        </w:tc>
        <w:tc>
          <w:tcPr>
            <w:tcW w:w="998" w:type="dxa"/>
          </w:tcPr>
          <w:p w14:paraId="140ABE1B" w14:textId="77777777" w:rsidR="00EA62AD" w:rsidRPr="00D025BF" w:rsidRDefault="00EA62AD" w:rsidP="00DE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EA62AD" w:rsidRPr="00D025BF" w14:paraId="3809F244" w14:textId="77777777" w:rsidTr="00466448">
        <w:trPr>
          <w:trHeight w:val="348"/>
        </w:trPr>
        <w:tc>
          <w:tcPr>
            <w:tcW w:w="9707" w:type="dxa"/>
            <w:vAlign w:val="center"/>
          </w:tcPr>
          <w:p w14:paraId="58959AB1" w14:textId="7BC4351A" w:rsidR="00EA62AD" w:rsidRPr="00D025BF" w:rsidRDefault="00EA62AD" w:rsidP="0046644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025BF">
              <w:rPr>
                <w:rFonts w:ascii="Arial" w:hAnsi="Arial" w:cs="Arial"/>
                <w:sz w:val="20"/>
                <w:szCs w:val="20"/>
                <w:lang w:val="es-MX"/>
              </w:rPr>
              <w:t>Certificado de la evaluación del desempeño de los últimos dos años</w:t>
            </w:r>
          </w:p>
        </w:tc>
        <w:tc>
          <w:tcPr>
            <w:tcW w:w="998" w:type="dxa"/>
          </w:tcPr>
          <w:p w14:paraId="7E5C5A87" w14:textId="77777777" w:rsidR="00EA62AD" w:rsidRPr="00D025BF" w:rsidRDefault="00EA62AD" w:rsidP="00DE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D025BF" w:rsidRPr="00D025BF" w14:paraId="682AE758" w14:textId="77777777" w:rsidTr="00466448">
        <w:trPr>
          <w:trHeight w:val="348"/>
        </w:trPr>
        <w:tc>
          <w:tcPr>
            <w:tcW w:w="10705" w:type="dxa"/>
            <w:gridSpan w:val="2"/>
            <w:shd w:val="clear" w:color="auto" w:fill="002060"/>
          </w:tcPr>
          <w:p w14:paraId="433BCCC1" w14:textId="020E01A2" w:rsidR="00D025BF" w:rsidRPr="00D025BF" w:rsidRDefault="00D025BF" w:rsidP="00DE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D025B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FORMACIÓN ACADÉMICA</w:t>
            </w:r>
          </w:p>
        </w:tc>
      </w:tr>
      <w:tr w:rsidR="00EA62AD" w:rsidRPr="00D025BF" w14:paraId="791CD3F6" w14:textId="77777777" w:rsidTr="00466448">
        <w:trPr>
          <w:trHeight w:val="348"/>
        </w:trPr>
        <w:tc>
          <w:tcPr>
            <w:tcW w:w="9707" w:type="dxa"/>
            <w:vAlign w:val="center"/>
          </w:tcPr>
          <w:p w14:paraId="50FA1600" w14:textId="390065FB" w:rsidR="00EA62AD" w:rsidRPr="00D025BF" w:rsidRDefault="00EA62AD" w:rsidP="0046644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025BF">
              <w:rPr>
                <w:rFonts w:ascii="Arial" w:hAnsi="Arial" w:cs="Arial"/>
                <w:sz w:val="20"/>
                <w:szCs w:val="20"/>
                <w:lang w:val="es-MX"/>
              </w:rPr>
              <w:t>Copia de Título de Tercer Nivel con el registro de la SENESCYT</w:t>
            </w:r>
          </w:p>
        </w:tc>
        <w:tc>
          <w:tcPr>
            <w:tcW w:w="998" w:type="dxa"/>
          </w:tcPr>
          <w:p w14:paraId="252AE195" w14:textId="77777777" w:rsidR="00EA62AD" w:rsidRPr="00D025BF" w:rsidRDefault="00EA62AD" w:rsidP="00DE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EA62AD" w:rsidRPr="00D025BF" w14:paraId="21364411" w14:textId="77777777" w:rsidTr="00466448">
        <w:trPr>
          <w:trHeight w:val="560"/>
        </w:trPr>
        <w:tc>
          <w:tcPr>
            <w:tcW w:w="9707" w:type="dxa"/>
            <w:vAlign w:val="center"/>
          </w:tcPr>
          <w:p w14:paraId="61FC8578" w14:textId="3EE07F83" w:rsidR="00EA62AD" w:rsidRPr="00D025BF" w:rsidRDefault="00EA62AD" w:rsidP="0046644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025BF">
              <w:rPr>
                <w:rFonts w:ascii="Arial" w:hAnsi="Arial" w:cs="Arial"/>
                <w:sz w:val="20"/>
                <w:szCs w:val="20"/>
                <w:lang w:val="es-MX"/>
              </w:rPr>
              <w:t>Copia de Título de Magíster o master en Ciencias en el área afín a la cátedra objeto del concurso con el registro de la SENESCYT</w:t>
            </w:r>
          </w:p>
        </w:tc>
        <w:tc>
          <w:tcPr>
            <w:tcW w:w="998" w:type="dxa"/>
          </w:tcPr>
          <w:p w14:paraId="2F99253C" w14:textId="77777777" w:rsidR="00EA62AD" w:rsidRPr="00D025BF" w:rsidRDefault="00EA62AD" w:rsidP="00DE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EA62AD" w:rsidRPr="00D025BF" w14:paraId="1E25E26B" w14:textId="77777777" w:rsidTr="00466448">
        <w:trPr>
          <w:trHeight w:val="348"/>
        </w:trPr>
        <w:tc>
          <w:tcPr>
            <w:tcW w:w="9707" w:type="dxa"/>
            <w:vAlign w:val="center"/>
          </w:tcPr>
          <w:p w14:paraId="39DE0EC7" w14:textId="4FE12EA1" w:rsidR="00EA62AD" w:rsidRPr="00D025BF" w:rsidRDefault="00EA62AD" w:rsidP="0046644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025BF">
              <w:rPr>
                <w:rFonts w:ascii="Arial" w:hAnsi="Arial" w:cs="Arial"/>
                <w:sz w:val="20"/>
                <w:szCs w:val="20"/>
                <w:lang w:val="es-MX"/>
              </w:rPr>
              <w:t>Copia de Título de PhD, en el área afín de la cátedra objeto del concurso con el registro de la SENESCYT</w:t>
            </w:r>
          </w:p>
        </w:tc>
        <w:tc>
          <w:tcPr>
            <w:tcW w:w="998" w:type="dxa"/>
          </w:tcPr>
          <w:p w14:paraId="16E9B087" w14:textId="77777777" w:rsidR="00EA62AD" w:rsidRPr="00D025BF" w:rsidRDefault="00EA62AD" w:rsidP="00DE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D025BF" w:rsidRPr="00D025BF" w14:paraId="51E1C6BE" w14:textId="77777777" w:rsidTr="00466448">
        <w:trPr>
          <w:trHeight w:val="348"/>
        </w:trPr>
        <w:tc>
          <w:tcPr>
            <w:tcW w:w="10705" w:type="dxa"/>
            <w:gridSpan w:val="2"/>
            <w:shd w:val="clear" w:color="auto" w:fill="002060"/>
          </w:tcPr>
          <w:p w14:paraId="7B60F69C" w14:textId="79A217BB" w:rsidR="00D025BF" w:rsidRPr="00D025BF" w:rsidRDefault="00D025BF" w:rsidP="00DE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D025B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EXPERIENCIA DOCENTE</w:t>
            </w:r>
          </w:p>
        </w:tc>
      </w:tr>
      <w:tr w:rsidR="00EA62AD" w:rsidRPr="00D025BF" w14:paraId="79A1DB43" w14:textId="77777777" w:rsidTr="00466448">
        <w:trPr>
          <w:trHeight w:val="593"/>
        </w:trPr>
        <w:tc>
          <w:tcPr>
            <w:tcW w:w="9707" w:type="dxa"/>
            <w:vAlign w:val="center"/>
          </w:tcPr>
          <w:p w14:paraId="5D923B77" w14:textId="6E0D4CAD" w:rsidR="00EA62AD" w:rsidRPr="00D025BF" w:rsidRDefault="00EA62AD" w:rsidP="0046644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025BF">
              <w:rPr>
                <w:rFonts w:ascii="Arial" w:hAnsi="Arial" w:cs="Arial"/>
                <w:sz w:val="20"/>
                <w:szCs w:val="20"/>
                <w:lang w:val="es-MX"/>
              </w:rPr>
              <w:t>Certificado laboral de docencia en instituciones de educación superior en el área afín al concurso, emitido por la Unidad de Talento Humano</w:t>
            </w:r>
          </w:p>
        </w:tc>
        <w:tc>
          <w:tcPr>
            <w:tcW w:w="998" w:type="dxa"/>
          </w:tcPr>
          <w:p w14:paraId="4E003945" w14:textId="77777777" w:rsidR="00EA62AD" w:rsidRPr="00D025BF" w:rsidRDefault="00EA62AD" w:rsidP="00DE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D025BF" w:rsidRPr="00D025BF" w14:paraId="3BD77C57" w14:textId="77777777" w:rsidTr="00466448">
        <w:trPr>
          <w:trHeight w:val="348"/>
        </w:trPr>
        <w:tc>
          <w:tcPr>
            <w:tcW w:w="10705" w:type="dxa"/>
            <w:gridSpan w:val="2"/>
            <w:shd w:val="clear" w:color="auto" w:fill="002060"/>
          </w:tcPr>
          <w:p w14:paraId="41B79B8E" w14:textId="4A18059C" w:rsidR="00D025BF" w:rsidRPr="00D025BF" w:rsidRDefault="00D025BF" w:rsidP="00DE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D025B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EXPERIENCIA PROFESIONAL</w:t>
            </w:r>
          </w:p>
        </w:tc>
      </w:tr>
      <w:tr w:rsidR="00EA62AD" w:rsidRPr="00D025BF" w14:paraId="62336752" w14:textId="77777777" w:rsidTr="00466448">
        <w:trPr>
          <w:trHeight w:val="348"/>
        </w:trPr>
        <w:tc>
          <w:tcPr>
            <w:tcW w:w="9707" w:type="dxa"/>
            <w:vAlign w:val="center"/>
          </w:tcPr>
          <w:p w14:paraId="15942027" w14:textId="75B91FAC" w:rsidR="00EA62AD" w:rsidRPr="00D025BF" w:rsidRDefault="00EA62AD" w:rsidP="0046644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025BF">
              <w:rPr>
                <w:rFonts w:ascii="Arial" w:hAnsi="Arial" w:cs="Arial"/>
                <w:sz w:val="20"/>
                <w:szCs w:val="20"/>
                <w:lang w:val="es-MX"/>
              </w:rPr>
              <w:t>Certificado laboral del ejercicio profesional en el campo específico o en el área afín al concurso</w:t>
            </w:r>
          </w:p>
        </w:tc>
        <w:tc>
          <w:tcPr>
            <w:tcW w:w="998" w:type="dxa"/>
          </w:tcPr>
          <w:p w14:paraId="6EA244B9" w14:textId="77777777" w:rsidR="00EA62AD" w:rsidRPr="00D025BF" w:rsidRDefault="00EA62AD" w:rsidP="00DE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EA62AD" w:rsidRPr="00D025BF" w14:paraId="1F83AC47" w14:textId="77777777" w:rsidTr="00466448">
        <w:trPr>
          <w:trHeight w:val="748"/>
        </w:trPr>
        <w:tc>
          <w:tcPr>
            <w:tcW w:w="9707" w:type="dxa"/>
            <w:vAlign w:val="center"/>
          </w:tcPr>
          <w:p w14:paraId="6612F68A" w14:textId="34BE9A67" w:rsidR="00EA62AD" w:rsidRPr="00D025BF" w:rsidRDefault="00EA62AD" w:rsidP="0046644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025BF">
              <w:rPr>
                <w:rFonts w:ascii="Arial" w:hAnsi="Arial" w:cs="Arial"/>
                <w:sz w:val="20"/>
                <w:szCs w:val="20"/>
                <w:lang w:val="es-MX"/>
              </w:rPr>
              <w:t>En caso de servicios profesionales presentar contrato correspondiente a cada servicio prestado acompañado de la factura de pago por el mismo o el informe final del trabajo realizado con el recibido del contratante.</w:t>
            </w:r>
          </w:p>
        </w:tc>
        <w:tc>
          <w:tcPr>
            <w:tcW w:w="998" w:type="dxa"/>
          </w:tcPr>
          <w:p w14:paraId="0088E9F2" w14:textId="77777777" w:rsidR="00EA62AD" w:rsidRPr="00D025BF" w:rsidRDefault="00EA62AD" w:rsidP="00DE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D025BF" w:rsidRPr="00D025BF" w14:paraId="0FF6ACE0" w14:textId="77777777" w:rsidTr="00466448">
        <w:trPr>
          <w:trHeight w:val="348"/>
        </w:trPr>
        <w:tc>
          <w:tcPr>
            <w:tcW w:w="10705" w:type="dxa"/>
            <w:gridSpan w:val="2"/>
            <w:shd w:val="clear" w:color="auto" w:fill="002060"/>
          </w:tcPr>
          <w:p w14:paraId="099E10C9" w14:textId="2EA52807" w:rsidR="00D025BF" w:rsidRPr="00D025BF" w:rsidRDefault="00D025BF" w:rsidP="00DE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D025B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CAPACITACIONES ÚNICAMENTE DE LOS ÚLTIMOS CINCO AÑOS</w:t>
            </w:r>
          </w:p>
        </w:tc>
      </w:tr>
      <w:tr w:rsidR="00EA62AD" w:rsidRPr="00D025BF" w14:paraId="20AC4B0F" w14:textId="77777777" w:rsidTr="00466448">
        <w:trPr>
          <w:trHeight w:val="699"/>
        </w:trPr>
        <w:tc>
          <w:tcPr>
            <w:tcW w:w="9707" w:type="dxa"/>
            <w:vAlign w:val="center"/>
          </w:tcPr>
          <w:p w14:paraId="4068042A" w14:textId="3BB5FC0A" w:rsidR="00EA62AD" w:rsidRPr="00D025BF" w:rsidRDefault="00EA62AD" w:rsidP="0046644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025BF">
              <w:rPr>
                <w:rFonts w:ascii="Arial" w:hAnsi="Arial" w:cs="Arial"/>
                <w:sz w:val="20"/>
                <w:szCs w:val="20"/>
                <w:lang w:val="es-MX"/>
              </w:rPr>
              <w:t>Cursos de actualización y perfeccionamiento profesional y/o investigación, deben ser certificados de aprobación de cursos, seminarios, talleres, en el área afín al concurso, con mínimo de 32 horas.</w:t>
            </w:r>
          </w:p>
        </w:tc>
        <w:tc>
          <w:tcPr>
            <w:tcW w:w="998" w:type="dxa"/>
          </w:tcPr>
          <w:p w14:paraId="71749606" w14:textId="77777777" w:rsidR="00EA62AD" w:rsidRPr="00D025BF" w:rsidRDefault="00EA62AD" w:rsidP="00DE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D025BF" w:rsidRPr="00D025BF" w14:paraId="42E83C98" w14:textId="77777777" w:rsidTr="00466448">
        <w:trPr>
          <w:trHeight w:val="348"/>
        </w:trPr>
        <w:tc>
          <w:tcPr>
            <w:tcW w:w="10705" w:type="dxa"/>
            <w:gridSpan w:val="2"/>
            <w:shd w:val="clear" w:color="auto" w:fill="002060"/>
          </w:tcPr>
          <w:p w14:paraId="59A5A643" w14:textId="5D016A1D" w:rsidR="00D025BF" w:rsidRPr="00D025BF" w:rsidRDefault="00D025BF" w:rsidP="00DE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D025B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PUBLICACIONES</w:t>
            </w:r>
          </w:p>
        </w:tc>
      </w:tr>
      <w:tr w:rsidR="00EA62AD" w:rsidRPr="00D025BF" w14:paraId="6BF69C96" w14:textId="77777777" w:rsidTr="00466448">
        <w:trPr>
          <w:trHeight w:val="348"/>
        </w:trPr>
        <w:tc>
          <w:tcPr>
            <w:tcW w:w="9707" w:type="dxa"/>
            <w:vAlign w:val="center"/>
          </w:tcPr>
          <w:p w14:paraId="5A43B2AF" w14:textId="54AA2A07" w:rsidR="00EA62AD" w:rsidRPr="00D025BF" w:rsidRDefault="00EA62AD" w:rsidP="0046644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025BF">
              <w:rPr>
                <w:rFonts w:ascii="Arial" w:hAnsi="Arial" w:cs="Arial"/>
                <w:sz w:val="20"/>
                <w:szCs w:val="20"/>
                <w:lang w:val="es-MX"/>
              </w:rPr>
              <w:t>En bases a de datos indexadas, libros o capítulos de libros</w:t>
            </w:r>
          </w:p>
        </w:tc>
        <w:tc>
          <w:tcPr>
            <w:tcW w:w="998" w:type="dxa"/>
          </w:tcPr>
          <w:p w14:paraId="722AB88B" w14:textId="77777777" w:rsidR="00EA62AD" w:rsidRPr="00D025BF" w:rsidRDefault="00EA62AD" w:rsidP="00DE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EA62AD" w:rsidRPr="00D025BF" w14:paraId="6FEAB3CC" w14:textId="77777777" w:rsidTr="00466448">
        <w:trPr>
          <w:trHeight w:val="348"/>
        </w:trPr>
        <w:tc>
          <w:tcPr>
            <w:tcW w:w="9707" w:type="dxa"/>
            <w:vAlign w:val="center"/>
          </w:tcPr>
          <w:p w14:paraId="1F5EF773" w14:textId="43174527" w:rsidR="00EA62AD" w:rsidRPr="00D025BF" w:rsidRDefault="00EA62AD" w:rsidP="0046644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025BF">
              <w:rPr>
                <w:rFonts w:ascii="Arial" w:hAnsi="Arial" w:cs="Arial"/>
                <w:sz w:val="20"/>
                <w:szCs w:val="20"/>
                <w:lang w:val="es-MX"/>
              </w:rPr>
              <w:t>En bases de datos no indexadas y/o memorias de eventos (ISBN-ISSN)</w:t>
            </w:r>
          </w:p>
        </w:tc>
        <w:tc>
          <w:tcPr>
            <w:tcW w:w="998" w:type="dxa"/>
          </w:tcPr>
          <w:p w14:paraId="1947BB57" w14:textId="77777777" w:rsidR="00EA62AD" w:rsidRPr="00D025BF" w:rsidRDefault="00EA62AD" w:rsidP="00DE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D025BF" w:rsidRPr="00D025BF" w14:paraId="3FB3EC04" w14:textId="77777777" w:rsidTr="00466448">
        <w:trPr>
          <w:trHeight w:val="348"/>
        </w:trPr>
        <w:tc>
          <w:tcPr>
            <w:tcW w:w="10705" w:type="dxa"/>
            <w:gridSpan w:val="2"/>
            <w:shd w:val="clear" w:color="auto" w:fill="002060"/>
          </w:tcPr>
          <w:p w14:paraId="08444FBE" w14:textId="6C78DA0B" w:rsidR="00D025BF" w:rsidRPr="00D025BF" w:rsidRDefault="00D025BF" w:rsidP="00DE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D025B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PARTICIPACIÓN EN EVENTOS Y/O PROYECTOS DE VINCULACIÓN</w:t>
            </w:r>
          </w:p>
        </w:tc>
      </w:tr>
      <w:tr w:rsidR="00EA62AD" w:rsidRPr="00D025BF" w14:paraId="4DD0CF1F" w14:textId="77777777" w:rsidTr="00466448">
        <w:trPr>
          <w:trHeight w:val="699"/>
        </w:trPr>
        <w:tc>
          <w:tcPr>
            <w:tcW w:w="9707" w:type="dxa"/>
            <w:vAlign w:val="center"/>
          </w:tcPr>
          <w:p w14:paraId="17CED91E" w14:textId="7F9776D4" w:rsidR="00EA62AD" w:rsidRPr="00D025BF" w:rsidRDefault="00EA62AD" w:rsidP="0046644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025BF">
              <w:rPr>
                <w:rFonts w:ascii="Arial" w:hAnsi="Arial" w:cs="Arial"/>
                <w:sz w:val="20"/>
                <w:szCs w:val="20"/>
                <w:lang w:val="es-MX"/>
              </w:rPr>
              <w:t>Documentos que acrediten la parti</w:t>
            </w:r>
            <w:r w:rsidR="00D025BF" w:rsidRPr="00D025BF">
              <w:rPr>
                <w:rFonts w:ascii="Arial" w:hAnsi="Arial" w:cs="Arial"/>
                <w:sz w:val="20"/>
                <w:szCs w:val="20"/>
                <w:lang w:val="es-MX"/>
              </w:rPr>
              <w:t>cipación en eventos y/o proyectos de vinculación con la sociedad en los que haya participado</w:t>
            </w:r>
          </w:p>
        </w:tc>
        <w:tc>
          <w:tcPr>
            <w:tcW w:w="998" w:type="dxa"/>
          </w:tcPr>
          <w:p w14:paraId="756C10E3" w14:textId="77777777" w:rsidR="00EA62AD" w:rsidRPr="00D025BF" w:rsidRDefault="00EA62AD" w:rsidP="00DE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EA62AD" w:rsidRPr="00D025BF" w14:paraId="5429EB9B" w14:textId="77777777" w:rsidTr="00466448">
        <w:trPr>
          <w:trHeight w:val="348"/>
        </w:trPr>
        <w:tc>
          <w:tcPr>
            <w:tcW w:w="9707" w:type="dxa"/>
            <w:shd w:val="clear" w:color="auto" w:fill="002060"/>
          </w:tcPr>
          <w:p w14:paraId="488F35D3" w14:textId="1F426F14" w:rsidR="00EA62AD" w:rsidRPr="00D025BF" w:rsidRDefault="00D025BF" w:rsidP="00D025B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proofErr w:type="gramStart"/>
            <w:r w:rsidRPr="00D025B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TOTAL</w:t>
            </w:r>
            <w:proofErr w:type="gramEnd"/>
            <w:r w:rsidRPr="00D025B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 DE PÁGINAS (HOJAS ÚTILES)</w:t>
            </w:r>
          </w:p>
        </w:tc>
        <w:tc>
          <w:tcPr>
            <w:tcW w:w="998" w:type="dxa"/>
          </w:tcPr>
          <w:p w14:paraId="3910CA33" w14:textId="77777777" w:rsidR="00EA62AD" w:rsidRPr="00D025BF" w:rsidRDefault="00EA62AD" w:rsidP="00DE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</w:tbl>
    <w:p w14:paraId="7F4F7F4F" w14:textId="77777777" w:rsidR="00EA62AD" w:rsidRPr="00DE61B6" w:rsidRDefault="00EA62AD" w:rsidP="00DE61B6">
      <w:pPr>
        <w:jc w:val="center"/>
        <w:rPr>
          <w:rFonts w:ascii="Arial" w:hAnsi="Arial" w:cs="Arial"/>
          <w:b/>
          <w:bCs/>
          <w:lang w:val="es-MX"/>
        </w:rPr>
      </w:pPr>
    </w:p>
    <w:sectPr w:rsidR="00EA62AD" w:rsidRPr="00DE61B6" w:rsidSect="00DE61B6">
      <w:headerReference w:type="default" r:id="rId8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59503" w14:textId="77777777" w:rsidR="00BA307C" w:rsidRDefault="00BA307C" w:rsidP="00C342B7">
      <w:pPr>
        <w:spacing w:after="0" w:line="240" w:lineRule="auto"/>
      </w:pPr>
      <w:r>
        <w:separator/>
      </w:r>
    </w:p>
  </w:endnote>
  <w:endnote w:type="continuationSeparator" w:id="0">
    <w:p w14:paraId="34B92AF9" w14:textId="77777777" w:rsidR="00BA307C" w:rsidRDefault="00BA307C" w:rsidP="00C34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094D8" w14:textId="77777777" w:rsidR="00BA307C" w:rsidRDefault="00BA307C" w:rsidP="00C342B7">
      <w:pPr>
        <w:spacing w:after="0" w:line="240" w:lineRule="auto"/>
      </w:pPr>
      <w:r>
        <w:separator/>
      </w:r>
    </w:p>
  </w:footnote>
  <w:footnote w:type="continuationSeparator" w:id="0">
    <w:p w14:paraId="4CA7E7B2" w14:textId="77777777" w:rsidR="00BA307C" w:rsidRDefault="00BA307C" w:rsidP="00C34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85BE4" w14:textId="1F5A1611" w:rsidR="00D24D39" w:rsidRDefault="00DF0663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50A6906" wp14:editId="1BDD0871">
          <wp:simplePos x="0" y="0"/>
          <wp:positionH relativeFrom="page">
            <wp:posOffset>7315</wp:posOffset>
          </wp:positionH>
          <wp:positionV relativeFrom="paragraph">
            <wp:posOffset>-471526</wp:posOffset>
          </wp:positionV>
          <wp:extent cx="7554069" cy="10672877"/>
          <wp:effectExtent l="0" t="0" r="889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667" cy="10676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24BF8"/>
    <w:multiLevelType w:val="hybridMultilevel"/>
    <w:tmpl w:val="0C8CA742"/>
    <w:lvl w:ilvl="0" w:tplc="30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3552B"/>
    <w:multiLevelType w:val="hybridMultilevel"/>
    <w:tmpl w:val="2D90311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51690"/>
    <w:multiLevelType w:val="hybridMultilevel"/>
    <w:tmpl w:val="8B18A81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542525">
    <w:abstractNumId w:val="1"/>
  </w:num>
  <w:num w:numId="2" w16cid:durableId="101264507">
    <w:abstractNumId w:val="0"/>
  </w:num>
  <w:num w:numId="3" w16cid:durableId="1521581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B7"/>
    <w:rsid w:val="00040300"/>
    <w:rsid w:val="000652A8"/>
    <w:rsid w:val="000E5E1F"/>
    <w:rsid w:val="001754E1"/>
    <w:rsid w:val="001E38C5"/>
    <w:rsid w:val="001F6BAF"/>
    <w:rsid w:val="00234886"/>
    <w:rsid w:val="002B7155"/>
    <w:rsid w:val="002F4529"/>
    <w:rsid w:val="00335DFD"/>
    <w:rsid w:val="0036739B"/>
    <w:rsid w:val="003A3763"/>
    <w:rsid w:val="003B5E6F"/>
    <w:rsid w:val="003B6139"/>
    <w:rsid w:val="003D1164"/>
    <w:rsid w:val="003F7474"/>
    <w:rsid w:val="00404098"/>
    <w:rsid w:val="00466448"/>
    <w:rsid w:val="00466DF8"/>
    <w:rsid w:val="00474149"/>
    <w:rsid w:val="004808BF"/>
    <w:rsid w:val="004A17D5"/>
    <w:rsid w:val="004C3A3B"/>
    <w:rsid w:val="004D13D3"/>
    <w:rsid w:val="00583873"/>
    <w:rsid w:val="00586E38"/>
    <w:rsid w:val="006114C0"/>
    <w:rsid w:val="0066128E"/>
    <w:rsid w:val="006B6423"/>
    <w:rsid w:val="007F1C93"/>
    <w:rsid w:val="0080018A"/>
    <w:rsid w:val="00833802"/>
    <w:rsid w:val="0084756F"/>
    <w:rsid w:val="00862790"/>
    <w:rsid w:val="00864076"/>
    <w:rsid w:val="008964C4"/>
    <w:rsid w:val="009E53C6"/>
    <w:rsid w:val="009F655A"/>
    <w:rsid w:val="00A435EF"/>
    <w:rsid w:val="00A501A8"/>
    <w:rsid w:val="00AD0A8E"/>
    <w:rsid w:val="00B41095"/>
    <w:rsid w:val="00B5599B"/>
    <w:rsid w:val="00BA307C"/>
    <w:rsid w:val="00BF0393"/>
    <w:rsid w:val="00C131D4"/>
    <w:rsid w:val="00C342B7"/>
    <w:rsid w:val="00C550D4"/>
    <w:rsid w:val="00CC6F2C"/>
    <w:rsid w:val="00D025BF"/>
    <w:rsid w:val="00D24D39"/>
    <w:rsid w:val="00D355FA"/>
    <w:rsid w:val="00D704C5"/>
    <w:rsid w:val="00D95EF9"/>
    <w:rsid w:val="00DB0110"/>
    <w:rsid w:val="00DE61B6"/>
    <w:rsid w:val="00DF0663"/>
    <w:rsid w:val="00E84008"/>
    <w:rsid w:val="00EA62AD"/>
    <w:rsid w:val="00EB2824"/>
    <w:rsid w:val="00F3311F"/>
    <w:rsid w:val="00F56C1C"/>
    <w:rsid w:val="00FB105A"/>
    <w:rsid w:val="00FC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48DE7"/>
  <w15:chartTrackingRefBased/>
  <w15:docId w15:val="{B9766A6A-1C9B-4840-9F82-B91F758C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42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42B7"/>
  </w:style>
  <w:style w:type="paragraph" w:styleId="Piedepgina">
    <w:name w:val="footer"/>
    <w:basedOn w:val="Normal"/>
    <w:link w:val="PiedepginaCar"/>
    <w:uiPriority w:val="99"/>
    <w:unhideWhenUsed/>
    <w:rsid w:val="00C342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2B7"/>
  </w:style>
  <w:style w:type="paragraph" w:styleId="Prrafodelista">
    <w:name w:val="List Paragraph"/>
    <w:basedOn w:val="Normal"/>
    <w:uiPriority w:val="34"/>
    <w:qFormat/>
    <w:rsid w:val="00335DFD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35DF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35DFD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denotaalpie">
    <w:name w:val="footnote reference"/>
    <w:uiPriority w:val="99"/>
    <w:semiHidden/>
    <w:unhideWhenUsed/>
    <w:rsid w:val="00335DFD"/>
    <w:rPr>
      <w:vertAlign w:val="superscript"/>
    </w:rPr>
  </w:style>
  <w:style w:type="paragraph" w:customStyle="1" w:styleId="Default">
    <w:name w:val="Default"/>
    <w:rsid w:val="00335DF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es-EC"/>
      <w14:ligatures w14:val="none"/>
    </w:rPr>
  </w:style>
  <w:style w:type="table" w:styleId="Listaclara">
    <w:name w:val="Light List"/>
    <w:basedOn w:val="Tablanormal"/>
    <w:uiPriority w:val="61"/>
    <w:rsid w:val="00335DF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C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3B5E6F"/>
    <w:rPr>
      <w:color w:val="666666"/>
    </w:rPr>
  </w:style>
  <w:style w:type="paragraph" w:styleId="Sinespaciado">
    <w:name w:val="No Spacing"/>
    <w:uiPriority w:val="1"/>
    <w:qFormat/>
    <w:rsid w:val="003D116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B5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504096C7-AEA7-487F-89D3-223040AB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Bautista</dc:creator>
  <cp:keywords/>
  <dc:description/>
  <cp:lastModifiedBy>ALVARO ANDRES BAUTISTA JARA</cp:lastModifiedBy>
  <cp:revision>4</cp:revision>
  <dcterms:created xsi:type="dcterms:W3CDTF">2025-05-09T15:56:00Z</dcterms:created>
  <dcterms:modified xsi:type="dcterms:W3CDTF">2025-05-12T19:40:00Z</dcterms:modified>
</cp:coreProperties>
</file>